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C63F0C0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860D05">
              <w:rPr>
                <w:rFonts w:ascii="Tw Cen MT" w:hAnsi="Tw Cen MT"/>
                <w:b/>
                <w:sz w:val="28"/>
                <w:szCs w:val="28"/>
              </w:rPr>
              <w:t>EE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301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863F5A0" w:rsidR="00F71A3D" w:rsidRDefault="00FC4452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 w:rsidRPr="00FC4452">
        <w:rPr>
          <w:rFonts w:ascii="Tw Cen MT" w:hAnsi="Tw Cen MT"/>
          <w:sz w:val="28"/>
          <w:szCs w:val="26"/>
        </w:rPr>
        <w:t>B.Tech</w:t>
      </w:r>
      <w:proofErr w:type="spellEnd"/>
      <w:r w:rsidRPr="00FC4452">
        <w:rPr>
          <w:rFonts w:ascii="Tw Cen MT" w:hAnsi="Tw Cen MT"/>
          <w:sz w:val="28"/>
          <w:szCs w:val="26"/>
        </w:rPr>
        <w:t>. III Year I Semester Regular/Supplementary Examinations, December, 2025</w:t>
      </w:r>
    </w:p>
    <w:p w14:paraId="7061E8C0" w14:textId="7687866A" w:rsidR="00F71A3D" w:rsidRDefault="00860D05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POWER ELECTRONICS</w:t>
      </w:r>
    </w:p>
    <w:p w14:paraId="772AFEF7" w14:textId="77777E9B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860D05">
        <w:rPr>
          <w:rFonts w:ascii="Tw Cen MT" w:hAnsi="Tw Cen MT"/>
          <w:sz w:val="26"/>
          <w:szCs w:val="26"/>
        </w:rPr>
        <w:t>EE</w:t>
      </w:r>
      <w:r w:rsidR="005916C7">
        <w:rPr>
          <w:rFonts w:ascii="Tw Cen MT" w:hAnsi="Tw Cen MT"/>
          <w:sz w:val="26"/>
          <w:szCs w:val="26"/>
        </w:rPr>
        <w:t>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F9C0369" w14:textId="77777777" w:rsidR="00D13685" w:rsidRDefault="00D13685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p w14:paraId="5435DFA6" w14:textId="4E05EAEB" w:rsidR="00700C44" w:rsidRDefault="00486B1A" w:rsidP="00881B88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486B1A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PART–A</w:t>
      </w:r>
      <w:r w:rsidRPr="00486B1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486B1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486B1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486B1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486B1A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 xml:space="preserve">     5X2=10M</w:t>
      </w:r>
    </w:p>
    <w:p w14:paraId="2EF74843" w14:textId="77777777" w:rsidR="00D13685" w:rsidRPr="00486B1A" w:rsidRDefault="00D13685" w:rsidP="00881B88">
      <w:pPr>
        <w:spacing w:after="0" w:line="240" w:lineRule="auto"/>
        <w:ind w:left="4320" w:firstLine="720"/>
        <w:rPr>
          <w:rFonts w:ascii="Times New Roman" w:hAnsi="Times New Roman" w:cs="Times New Roman"/>
          <w:bCs/>
          <w:sz w:val="24"/>
          <w:szCs w:val="24"/>
          <w:lang w:eastAsia="en-IN"/>
        </w:rPr>
      </w:pPr>
    </w:p>
    <w:tbl>
      <w:tblPr>
        <w:tblStyle w:val="TableGrid"/>
        <w:tblW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708"/>
        <w:gridCol w:w="798"/>
        <w:gridCol w:w="903"/>
      </w:tblGrid>
      <w:tr w:rsidR="00142346" w:rsidRPr="00700C44" w14:paraId="62B8D3FE" w14:textId="77777777" w:rsidTr="00D13685">
        <w:tc>
          <w:tcPr>
            <w:tcW w:w="902" w:type="dxa"/>
          </w:tcPr>
          <w:p w14:paraId="5A0697E2" w14:textId="77777777" w:rsidR="00142346" w:rsidRPr="00700C44" w:rsidRDefault="00142346" w:rsidP="00881B8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57" w:type="dxa"/>
          </w:tcPr>
          <w:p w14:paraId="49FDA9CB" w14:textId="77777777" w:rsidR="00142346" w:rsidRPr="00700C44" w:rsidRDefault="00142346" w:rsidP="00D136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</w:pPr>
            <w:r w:rsidRPr="00700C44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 xml:space="preserve">Draw the static and dynamic characteristics of an SCR indicating   the details </w:t>
            </w:r>
          </w:p>
        </w:tc>
        <w:tc>
          <w:tcPr>
            <w:tcW w:w="708" w:type="dxa"/>
          </w:tcPr>
          <w:p w14:paraId="2367B1C8" w14:textId="77777777" w:rsidR="00142346" w:rsidRPr="00700C44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0C44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5C1C01BF" w14:textId="4DCA93EA" w:rsidR="00142346" w:rsidRPr="00700C44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142346" w:rsidRPr="00700C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3" w:type="dxa"/>
          </w:tcPr>
          <w:p w14:paraId="397BF027" w14:textId="304362FA" w:rsidR="00142346" w:rsidRPr="00700C44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142346" w:rsidRPr="00700C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42346" w:rsidRPr="00700C44" w14:paraId="10AAC774" w14:textId="77777777" w:rsidTr="00D13685">
        <w:tc>
          <w:tcPr>
            <w:tcW w:w="902" w:type="dxa"/>
          </w:tcPr>
          <w:p w14:paraId="67A9B095" w14:textId="77777777" w:rsidR="00142346" w:rsidRPr="00700C44" w:rsidRDefault="00142346" w:rsidP="00881B8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57" w:type="dxa"/>
          </w:tcPr>
          <w:p w14:paraId="73E820E3" w14:textId="77777777" w:rsidR="00142346" w:rsidRPr="00700C44" w:rsidRDefault="00142346" w:rsidP="00D136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</w:pPr>
            <w:r w:rsidRPr="00700C44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 xml:space="preserve">Compare three-pulse and six-pulse converters based on ripple content and output voltage, </w:t>
            </w:r>
          </w:p>
        </w:tc>
        <w:tc>
          <w:tcPr>
            <w:tcW w:w="708" w:type="dxa"/>
          </w:tcPr>
          <w:p w14:paraId="2B429FB9" w14:textId="77777777" w:rsidR="00142346" w:rsidRPr="00700C44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0C44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35F64E68" w14:textId="73A73E54" w:rsidR="00142346" w:rsidRPr="00700C44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142346" w:rsidRPr="00700C4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3" w:type="dxa"/>
          </w:tcPr>
          <w:p w14:paraId="452AA939" w14:textId="617B497A" w:rsidR="00142346" w:rsidRPr="00700C44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142346" w:rsidRPr="00700C4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42346" w:rsidRPr="00700C44" w14:paraId="1E2A6F07" w14:textId="77777777" w:rsidTr="00D13685">
        <w:tc>
          <w:tcPr>
            <w:tcW w:w="902" w:type="dxa"/>
          </w:tcPr>
          <w:p w14:paraId="02B25528" w14:textId="77777777" w:rsidR="00142346" w:rsidRPr="00700C44" w:rsidRDefault="00142346" w:rsidP="00881B8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57" w:type="dxa"/>
          </w:tcPr>
          <w:p w14:paraId="0E7992DC" w14:textId="77777777" w:rsidR="00142346" w:rsidRPr="00700C44" w:rsidRDefault="00142346" w:rsidP="00D136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</w:pPr>
            <w:r w:rsidRPr="00700C44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>How inductor and capacitor values are chosen in the design of a buck converter.</w:t>
            </w:r>
          </w:p>
        </w:tc>
        <w:tc>
          <w:tcPr>
            <w:tcW w:w="708" w:type="dxa"/>
          </w:tcPr>
          <w:p w14:paraId="6903C5A8" w14:textId="77777777" w:rsidR="00142346" w:rsidRPr="00700C44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0C44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50C2B6AA" w14:textId="720F1513" w:rsidR="00142346" w:rsidRPr="00700C44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142346" w:rsidRPr="00700C4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03" w:type="dxa"/>
          </w:tcPr>
          <w:p w14:paraId="58E68288" w14:textId="51BEB9F7" w:rsidR="00142346" w:rsidRPr="00700C44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142346" w:rsidRPr="00700C4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42346" w:rsidRPr="00700C44" w14:paraId="4E052BF5" w14:textId="77777777" w:rsidTr="00D13685">
        <w:tc>
          <w:tcPr>
            <w:tcW w:w="902" w:type="dxa"/>
          </w:tcPr>
          <w:p w14:paraId="5CF22E4B" w14:textId="77777777" w:rsidR="00142346" w:rsidRPr="00700C44" w:rsidRDefault="00142346" w:rsidP="00881B8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57" w:type="dxa"/>
          </w:tcPr>
          <w:p w14:paraId="1DC9BD01" w14:textId="68C343D7" w:rsidR="00142346" w:rsidRPr="00D13685" w:rsidRDefault="00142346" w:rsidP="00D1368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</w:pPr>
            <w:r w:rsidRPr="00700C44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>Draw the output voltage and current waveforms of a single-phase bridge inverter for RL load.</w:t>
            </w:r>
          </w:p>
        </w:tc>
        <w:tc>
          <w:tcPr>
            <w:tcW w:w="708" w:type="dxa"/>
          </w:tcPr>
          <w:p w14:paraId="5F648C81" w14:textId="77777777" w:rsidR="00142346" w:rsidRPr="00700C44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0C44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2F6F1318" w14:textId="47A85DC8" w:rsidR="00142346" w:rsidRPr="00700C44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142346" w:rsidRPr="00700C4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03" w:type="dxa"/>
          </w:tcPr>
          <w:p w14:paraId="533C5E94" w14:textId="1CF1211C" w:rsidR="00142346" w:rsidRPr="00700C44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142346" w:rsidRPr="00700C4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42346" w:rsidRPr="00700C44" w14:paraId="7DB09CA2" w14:textId="77777777" w:rsidTr="00D13685">
        <w:tc>
          <w:tcPr>
            <w:tcW w:w="902" w:type="dxa"/>
          </w:tcPr>
          <w:p w14:paraId="377427D4" w14:textId="77777777" w:rsidR="00142346" w:rsidRPr="00700C44" w:rsidRDefault="00142346" w:rsidP="00881B8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57" w:type="dxa"/>
          </w:tcPr>
          <w:p w14:paraId="7E28B0FA" w14:textId="63BFE284" w:rsidR="00142346" w:rsidRPr="00700C44" w:rsidRDefault="00142346" w:rsidP="00D13685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0C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Write </w:t>
            </w:r>
            <w:r w:rsidR="004754A7" w:rsidRPr="00700C44">
              <w:rPr>
                <w:rFonts w:ascii="Times New Roman" w:hAnsi="Times New Roman" w:cs="Times New Roman"/>
                <w:bCs/>
                <w:sz w:val="24"/>
                <w:szCs w:val="24"/>
              </w:rPr>
              <w:t>the principle of</w:t>
            </w:r>
            <w:r w:rsidRPr="00700C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700C44">
              <w:rPr>
                <w:rFonts w:ascii="Times New Roman" w:hAnsi="Times New Roman" w:cs="Times New Roman"/>
                <w:bCs/>
                <w:sz w:val="24"/>
                <w:szCs w:val="24"/>
              </w:rPr>
              <w:t>Cyclo</w:t>
            </w:r>
            <w:proofErr w:type="spellEnd"/>
            <w:r w:rsidRPr="00700C44">
              <w:rPr>
                <w:rFonts w:ascii="Times New Roman" w:hAnsi="Times New Roman" w:cs="Times New Roman"/>
                <w:bCs/>
                <w:sz w:val="24"/>
                <w:szCs w:val="24"/>
              </w:rPr>
              <w:t>-converters.</w:t>
            </w:r>
          </w:p>
        </w:tc>
        <w:tc>
          <w:tcPr>
            <w:tcW w:w="708" w:type="dxa"/>
          </w:tcPr>
          <w:p w14:paraId="7A1A532A" w14:textId="77777777" w:rsidR="00142346" w:rsidRPr="00700C44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0C44">
              <w:rPr>
                <w:rFonts w:ascii="Times New Roman" w:hAnsi="Times New Roman" w:cs="Times New Roman"/>
                <w:bCs/>
                <w:sz w:val="24"/>
                <w:szCs w:val="24"/>
              </w:rPr>
              <w:t>2M</w:t>
            </w:r>
          </w:p>
        </w:tc>
        <w:tc>
          <w:tcPr>
            <w:tcW w:w="798" w:type="dxa"/>
          </w:tcPr>
          <w:p w14:paraId="5EF56545" w14:textId="2122A071" w:rsidR="00142346" w:rsidRPr="00700C44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142346" w:rsidRPr="00700C4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3" w:type="dxa"/>
          </w:tcPr>
          <w:p w14:paraId="073B0161" w14:textId="698FE39F" w:rsidR="00142346" w:rsidRPr="00700C44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142346" w:rsidRPr="00700C4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14:paraId="70496B2D" w14:textId="77777777" w:rsidR="00D13685" w:rsidRDefault="00D13685" w:rsidP="00F96B38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7351BE5" w14:textId="01825B4D" w:rsidR="00700C44" w:rsidRPr="00700C44" w:rsidRDefault="00F96B38" w:rsidP="00F96B38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 w:rsidRPr="00F96B38">
        <w:rPr>
          <w:rFonts w:ascii="Times New Roman" w:hAnsi="Times New Roman" w:cs="Times New Roman"/>
          <w:b/>
          <w:sz w:val="24"/>
          <w:szCs w:val="24"/>
          <w:u w:val="single"/>
        </w:rPr>
        <w:t>PART–B</w:t>
      </w:r>
      <w:r w:rsidRPr="00F96B38">
        <w:rPr>
          <w:rFonts w:ascii="Times New Roman" w:hAnsi="Times New Roman" w:cs="Times New Roman"/>
          <w:b/>
          <w:sz w:val="24"/>
          <w:szCs w:val="24"/>
        </w:rPr>
        <w:tab/>
      </w:r>
      <w:r w:rsidRPr="00F96B38">
        <w:rPr>
          <w:rFonts w:ascii="Times New Roman" w:hAnsi="Times New Roman" w:cs="Times New Roman"/>
          <w:b/>
          <w:sz w:val="24"/>
          <w:szCs w:val="24"/>
        </w:rPr>
        <w:tab/>
      </w:r>
      <w:r w:rsidRPr="00F96B38">
        <w:rPr>
          <w:rFonts w:ascii="Times New Roman" w:hAnsi="Times New Roman" w:cs="Times New Roman"/>
          <w:b/>
          <w:sz w:val="24"/>
          <w:szCs w:val="24"/>
        </w:rPr>
        <w:tab/>
      </w:r>
      <w:r w:rsidRPr="00F96B38">
        <w:rPr>
          <w:rFonts w:ascii="Times New Roman" w:hAnsi="Times New Roman" w:cs="Times New Roman"/>
          <w:b/>
          <w:sz w:val="24"/>
          <w:szCs w:val="24"/>
        </w:rPr>
        <w:tab/>
      </w:r>
      <w:r w:rsidRPr="00F96B38">
        <w:rPr>
          <w:rFonts w:ascii="Times New Roman" w:hAnsi="Times New Roman" w:cs="Times New Roman"/>
          <w:b/>
          <w:sz w:val="24"/>
          <w:szCs w:val="24"/>
        </w:rPr>
        <w:tab/>
        <w:t xml:space="preserve">    5X10=50M</w:t>
      </w:r>
    </w:p>
    <w:tbl>
      <w:tblPr>
        <w:tblStyle w:val="TableGrid"/>
        <w:tblW w:w="107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57"/>
        <w:gridCol w:w="708"/>
        <w:gridCol w:w="798"/>
        <w:gridCol w:w="903"/>
      </w:tblGrid>
      <w:tr w:rsidR="00142346" w:rsidRPr="00700C44" w14:paraId="5766929A" w14:textId="77777777" w:rsidTr="00D13685">
        <w:tc>
          <w:tcPr>
            <w:tcW w:w="10768" w:type="dxa"/>
            <w:gridSpan w:val="5"/>
          </w:tcPr>
          <w:p w14:paraId="684B61E4" w14:textId="77777777" w:rsidR="00D13685" w:rsidRDefault="00D13685" w:rsidP="00881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54872BD" w14:textId="2B71A620" w:rsidR="00142346" w:rsidRPr="00D13685" w:rsidRDefault="00D13685" w:rsidP="00881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142346" w:rsidRPr="00700C44" w14:paraId="2EA2A5A6" w14:textId="77777777" w:rsidTr="00D13685">
        <w:tc>
          <w:tcPr>
            <w:tcW w:w="902" w:type="dxa"/>
          </w:tcPr>
          <w:p w14:paraId="151304E6" w14:textId="18722DE2" w:rsidR="00142346" w:rsidRPr="00D13685" w:rsidRDefault="00142346" w:rsidP="00881B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9C7CC0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10C1E18F" w14:textId="584B84F9" w:rsidR="00142346" w:rsidRPr="00D13685" w:rsidRDefault="00142346" w:rsidP="00D1368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 xml:space="preserve">List and explain the </w:t>
            </w:r>
            <w:proofErr w:type="gramStart"/>
            <w:r w:rsidRPr="00D13685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>important</w:t>
            </w:r>
            <w:r w:rsidR="00D13685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 xml:space="preserve"> </w:t>
            </w:r>
            <w:r w:rsidRPr="00D13685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 xml:space="preserve"> specifications</w:t>
            </w:r>
            <w:proofErr w:type="gramEnd"/>
            <w:r w:rsidRPr="00D13685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 xml:space="preserve"> and </w:t>
            </w:r>
            <w:r w:rsidR="00D13685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 xml:space="preserve">voltage </w:t>
            </w:r>
            <w:r w:rsidRPr="00D13685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>ratings of SCRs used in power circuits.</w:t>
            </w:r>
          </w:p>
        </w:tc>
        <w:tc>
          <w:tcPr>
            <w:tcW w:w="708" w:type="dxa"/>
          </w:tcPr>
          <w:p w14:paraId="78F6EE02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3415B25F" w14:textId="4871E046" w:rsidR="00142346" w:rsidRPr="00D13685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3" w:type="dxa"/>
          </w:tcPr>
          <w:p w14:paraId="3F68B2DD" w14:textId="501C2A4B" w:rsidR="00142346" w:rsidRPr="00D13685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42346" w:rsidRPr="00700C44" w14:paraId="30DE24A2" w14:textId="77777777" w:rsidTr="00D13685">
        <w:trPr>
          <w:trHeight w:val="477"/>
        </w:trPr>
        <w:tc>
          <w:tcPr>
            <w:tcW w:w="902" w:type="dxa"/>
          </w:tcPr>
          <w:p w14:paraId="30B99138" w14:textId="77777777" w:rsidR="00142346" w:rsidRPr="00D13685" w:rsidRDefault="00142346" w:rsidP="00881B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57" w:type="dxa"/>
          </w:tcPr>
          <w:p w14:paraId="5A04E8DC" w14:textId="77777777" w:rsidR="00142346" w:rsidRPr="00D13685" w:rsidRDefault="00142346" w:rsidP="00D13685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Draw the neat structure of power MOSFET. Explain its operation with the help of output and transfer characteristics.</w:t>
            </w:r>
          </w:p>
        </w:tc>
        <w:tc>
          <w:tcPr>
            <w:tcW w:w="708" w:type="dxa"/>
          </w:tcPr>
          <w:p w14:paraId="09661FC2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2DDD152B" w14:textId="53B5B35F" w:rsidR="00142346" w:rsidRPr="00D13685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3" w:type="dxa"/>
          </w:tcPr>
          <w:p w14:paraId="1581D53C" w14:textId="0F808367" w:rsidR="00142346" w:rsidRPr="00D13685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42346" w:rsidRPr="00700C44" w14:paraId="314BEB0C" w14:textId="77777777" w:rsidTr="00D13685">
        <w:tc>
          <w:tcPr>
            <w:tcW w:w="10768" w:type="dxa"/>
            <w:gridSpan w:val="5"/>
          </w:tcPr>
          <w:p w14:paraId="5530196A" w14:textId="77777777" w:rsidR="00142346" w:rsidRPr="00D13685" w:rsidRDefault="00142346" w:rsidP="00881B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142346" w:rsidRPr="00700C44" w14:paraId="2E5D3EFE" w14:textId="77777777" w:rsidTr="00D13685">
        <w:trPr>
          <w:trHeight w:val="566"/>
        </w:trPr>
        <w:tc>
          <w:tcPr>
            <w:tcW w:w="902" w:type="dxa"/>
          </w:tcPr>
          <w:p w14:paraId="488508A5" w14:textId="6F56E6AE" w:rsidR="00142346" w:rsidRPr="00D13685" w:rsidRDefault="00142346" w:rsidP="00881B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 w:colFirst="2" w:colLast="4"/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9C7CC0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32A98140" w14:textId="05E3F811" w:rsidR="00142346" w:rsidRPr="00D13685" w:rsidRDefault="000F3347" w:rsidP="00D1368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What is the need for Gate Driver circuit? Draw and explain Gate Driver circuit of power IGBT.</w:t>
            </w:r>
          </w:p>
        </w:tc>
        <w:tc>
          <w:tcPr>
            <w:tcW w:w="708" w:type="dxa"/>
          </w:tcPr>
          <w:p w14:paraId="2BD04FE4" w14:textId="77777777" w:rsidR="00142346" w:rsidRPr="00D13685" w:rsidRDefault="00142346" w:rsidP="00FD07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719596EC" w14:textId="7CAF2A76" w:rsidR="00142346" w:rsidRPr="00D13685" w:rsidRDefault="009C7CC0" w:rsidP="00FD07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3" w:type="dxa"/>
          </w:tcPr>
          <w:p w14:paraId="12CBC550" w14:textId="503DB8FF" w:rsidR="00142346" w:rsidRPr="00D13685" w:rsidRDefault="009C7CC0" w:rsidP="00FD07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bookmarkEnd w:id="0"/>
      <w:tr w:rsidR="00142346" w:rsidRPr="00700C44" w14:paraId="03409D83" w14:textId="77777777" w:rsidTr="00D13685">
        <w:tc>
          <w:tcPr>
            <w:tcW w:w="902" w:type="dxa"/>
          </w:tcPr>
          <w:p w14:paraId="4A466134" w14:textId="77777777" w:rsidR="00142346" w:rsidRPr="00D13685" w:rsidRDefault="00142346" w:rsidP="00881B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57" w:type="dxa"/>
          </w:tcPr>
          <w:p w14:paraId="04B8BBD2" w14:textId="70CC899C" w:rsidR="00142346" w:rsidRPr="00D13685" w:rsidRDefault="00142346" w:rsidP="00D1368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 xml:space="preserve">Write short notes on various </w:t>
            </w:r>
            <w:proofErr w:type="spellStart"/>
            <w:r w:rsidRPr="00D13685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>GaN</w:t>
            </w:r>
            <w:proofErr w:type="spellEnd"/>
            <w:r w:rsidRPr="00D13685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>/</w:t>
            </w:r>
            <w:proofErr w:type="spellStart"/>
            <w:r w:rsidRPr="00D13685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>SiC</w:t>
            </w:r>
            <w:proofErr w:type="spellEnd"/>
            <w:r w:rsidRPr="00D13685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 xml:space="preserve"> power devices and their    applications in converters.</w:t>
            </w:r>
          </w:p>
        </w:tc>
        <w:tc>
          <w:tcPr>
            <w:tcW w:w="708" w:type="dxa"/>
          </w:tcPr>
          <w:p w14:paraId="241F0979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08A0E717" w14:textId="66FCE0BC" w:rsidR="00142346" w:rsidRPr="00D13685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3" w:type="dxa"/>
          </w:tcPr>
          <w:p w14:paraId="4137583B" w14:textId="6AEEF06A" w:rsidR="00142346" w:rsidRPr="00D13685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42346" w:rsidRPr="00700C44" w14:paraId="289D3201" w14:textId="77777777" w:rsidTr="00D13685">
        <w:tc>
          <w:tcPr>
            <w:tcW w:w="10768" w:type="dxa"/>
            <w:gridSpan w:val="5"/>
          </w:tcPr>
          <w:p w14:paraId="41FED558" w14:textId="77777777" w:rsidR="00D13685" w:rsidRDefault="00D13685" w:rsidP="00881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0E76867" w14:textId="77777777" w:rsidR="00142346" w:rsidRPr="00D13685" w:rsidRDefault="00142346" w:rsidP="00881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42346" w:rsidRPr="00700C44" w14:paraId="3D879777" w14:textId="77777777" w:rsidTr="00D13685">
        <w:tc>
          <w:tcPr>
            <w:tcW w:w="902" w:type="dxa"/>
          </w:tcPr>
          <w:p w14:paraId="31942123" w14:textId="73DC8829" w:rsidR="00142346" w:rsidRPr="00D13685" w:rsidRDefault="00142346" w:rsidP="00881B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9C7CC0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457" w:type="dxa"/>
          </w:tcPr>
          <w:p w14:paraId="1AC80E37" w14:textId="77777777" w:rsidR="00142346" w:rsidRPr="00D13685" w:rsidRDefault="00142346" w:rsidP="00D13685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3685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>Describe the effect of source inductance on the performance of a single-phase full converter and derive the modified output voltage equation.</w:t>
            </w: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14:paraId="07D606EF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38D4C615" w14:textId="0E466D7B" w:rsidR="00142346" w:rsidRPr="00D13685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3" w:type="dxa"/>
          </w:tcPr>
          <w:p w14:paraId="55BFE380" w14:textId="6B8A1448" w:rsidR="00142346" w:rsidRPr="00D13685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42346" w:rsidRPr="00700C44" w14:paraId="66CB4D0A" w14:textId="77777777" w:rsidTr="00D13685">
        <w:tc>
          <w:tcPr>
            <w:tcW w:w="902" w:type="dxa"/>
          </w:tcPr>
          <w:p w14:paraId="15CA94A3" w14:textId="77777777" w:rsidR="00142346" w:rsidRPr="00D13685" w:rsidRDefault="00142346" w:rsidP="00881B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57" w:type="dxa"/>
          </w:tcPr>
          <w:p w14:paraId="17B4F3FB" w14:textId="77777777" w:rsidR="00142346" w:rsidRPr="00D13685" w:rsidRDefault="00142346" w:rsidP="00D13685">
            <w:pPr>
              <w:pStyle w:val="NormalWeb"/>
              <w:numPr>
                <w:ilvl w:val="0"/>
                <w:numId w:val="16"/>
              </w:numPr>
              <w:spacing w:before="0" w:beforeAutospacing="0" w:after="0" w:afterAutospacing="0"/>
              <w:ind w:left="360"/>
              <w:jc w:val="both"/>
              <w:rPr>
                <w:bCs/>
              </w:rPr>
            </w:pPr>
            <w:r w:rsidRPr="00D13685">
              <w:rPr>
                <w:bCs/>
              </w:rPr>
              <w:t>A 230 V, 50 Hz supply feeds a single-phase full converter with RL load.</w:t>
            </w:r>
          </w:p>
          <w:p w14:paraId="14009198" w14:textId="603B2CE1" w:rsidR="00142346" w:rsidRPr="00D13685" w:rsidRDefault="000F3347" w:rsidP="00881B88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rPr>
                <w:bCs/>
              </w:rPr>
            </w:pPr>
            <w:r w:rsidRPr="00D13685">
              <w:rPr>
                <w:bCs/>
              </w:rPr>
              <w:t>Z</w:t>
            </w:r>
            <w:r w:rsidR="00142346" w:rsidRPr="00D13685">
              <w:rPr>
                <w:bCs/>
              </w:rPr>
              <w:t xml:space="preserve"> = 5 Ω, firing angle α = 60°.</w:t>
            </w:r>
          </w:p>
          <w:p w14:paraId="74DE2A8A" w14:textId="77777777" w:rsidR="00142346" w:rsidRPr="00D13685" w:rsidRDefault="00142346" w:rsidP="00881B88">
            <w:pPr>
              <w:pStyle w:val="NormalWeb"/>
              <w:numPr>
                <w:ilvl w:val="0"/>
                <w:numId w:val="17"/>
              </w:numPr>
              <w:spacing w:before="0" w:beforeAutospacing="0" w:after="0" w:afterAutospacing="0"/>
              <w:rPr>
                <w:bCs/>
              </w:rPr>
            </w:pPr>
            <w:r w:rsidRPr="00D13685">
              <w:rPr>
                <w:bCs/>
              </w:rPr>
              <w:t xml:space="preserve">Find the average output voltage and current. </w:t>
            </w:r>
          </w:p>
        </w:tc>
        <w:tc>
          <w:tcPr>
            <w:tcW w:w="708" w:type="dxa"/>
          </w:tcPr>
          <w:p w14:paraId="0A12E46D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5M</w:t>
            </w:r>
          </w:p>
        </w:tc>
        <w:tc>
          <w:tcPr>
            <w:tcW w:w="798" w:type="dxa"/>
          </w:tcPr>
          <w:p w14:paraId="11D1D97B" w14:textId="3EE2D1B7" w:rsidR="00142346" w:rsidRPr="00D13685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3" w:type="dxa"/>
          </w:tcPr>
          <w:p w14:paraId="3A90F9C8" w14:textId="2B38FF13" w:rsidR="00142346" w:rsidRPr="00D13685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142346" w:rsidRPr="00700C44" w14:paraId="4CC19EF3" w14:textId="77777777" w:rsidTr="00D13685">
        <w:tc>
          <w:tcPr>
            <w:tcW w:w="10768" w:type="dxa"/>
            <w:gridSpan w:val="5"/>
          </w:tcPr>
          <w:p w14:paraId="14EFC0BC" w14:textId="77777777" w:rsidR="00142346" w:rsidRPr="00D13685" w:rsidRDefault="00142346" w:rsidP="00881B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142346" w:rsidRPr="00700C44" w14:paraId="7898BBDB" w14:textId="77777777" w:rsidTr="00D13685">
        <w:trPr>
          <w:trHeight w:val="1325"/>
        </w:trPr>
        <w:tc>
          <w:tcPr>
            <w:tcW w:w="902" w:type="dxa"/>
          </w:tcPr>
          <w:p w14:paraId="3AFBA206" w14:textId="77777777" w:rsidR="00142346" w:rsidRPr="00D13685" w:rsidRDefault="00142346" w:rsidP="00881B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457" w:type="dxa"/>
          </w:tcPr>
          <w:p w14:paraId="6EB2983C" w14:textId="5DD4DA79" w:rsidR="00142346" w:rsidRPr="00D13685" w:rsidRDefault="00142346" w:rsidP="00D13685">
            <w:pPr>
              <w:pStyle w:val="NormalWeb"/>
              <w:numPr>
                <w:ilvl w:val="0"/>
                <w:numId w:val="24"/>
              </w:numPr>
              <w:spacing w:before="0" w:beforeAutospacing="0" w:after="0" w:afterAutospacing="0"/>
              <w:ind w:left="360"/>
              <w:jc w:val="both"/>
              <w:rPr>
                <w:bCs/>
              </w:rPr>
            </w:pPr>
            <w:r w:rsidRPr="00D13685">
              <w:rPr>
                <w:bCs/>
              </w:rPr>
              <w:t>Derive the average output voltage of a three-phase full converter</w:t>
            </w:r>
            <w:r w:rsidR="000F3347" w:rsidRPr="00D13685">
              <w:rPr>
                <w:bCs/>
              </w:rPr>
              <w:t xml:space="preserve"> RL load</w:t>
            </w:r>
            <w:r w:rsidRPr="00D13685">
              <w:rPr>
                <w:bCs/>
              </w:rPr>
              <w:t xml:space="preserve"> in terms of supply voltage and firing angle. A 400 V, 3-phase, 50 Hz supply feeds a full converter operating at a firing angle of 45°.</w:t>
            </w:r>
            <w:r w:rsidR="009C7CC0" w:rsidRPr="00D13685">
              <w:rPr>
                <w:bCs/>
              </w:rPr>
              <w:t xml:space="preserve"> </w:t>
            </w:r>
            <w:r w:rsidRPr="00D13685">
              <w:rPr>
                <w:bCs/>
              </w:rPr>
              <w:t xml:space="preserve">Find the </w:t>
            </w:r>
            <w:r w:rsidRPr="00D13685">
              <w:rPr>
                <w:rStyle w:val="Strong"/>
                <w:b w:val="0"/>
              </w:rPr>
              <w:t>average output voltage</w:t>
            </w:r>
            <w:r w:rsidRPr="00D13685">
              <w:rPr>
                <w:bCs/>
              </w:rPr>
              <w:t xml:space="preserve"> and </w:t>
            </w:r>
            <w:r w:rsidRPr="00D13685">
              <w:rPr>
                <w:rStyle w:val="Strong"/>
                <w:b w:val="0"/>
              </w:rPr>
              <w:t>determine the delay angle at which output voltage becomes zero</w:t>
            </w:r>
            <w:r w:rsidRPr="00D13685">
              <w:rPr>
                <w:bCs/>
              </w:rPr>
              <w:t xml:space="preserve">. </w:t>
            </w:r>
          </w:p>
          <w:p w14:paraId="7C8640E1" w14:textId="541C1256" w:rsidR="00142346" w:rsidRPr="00D13685" w:rsidRDefault="00142346" w:rsidP="00D13685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 xml:space="preserve">Discuss the waveform of output voltage and line current in </w:t>
            </w:r>
            <w:r w:rsidR="000F3347" w:rsidRPr="00D13685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>above case.</w:t>
            </w:r>
          </w:p>
        </w:tc>
        <w:tc>
          <w:tcPr>
            <w:tcW w:w="708" w:type="dxa"/>
          </w:tcPr>
          <w:p w14:paraId="4573F47E" w14:textId="4FD2EC1C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6M</w:t>
            </w:r>
          </w:p>
          <w:p w14:paraId="0C777040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D19FEFF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DC4CCB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3F84B5A" w14:textId="77777777" w:rsidR="00D13685" w:rsidRDefault="00D13685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546D37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4M</w:t>
            </w:r>
          </w:p>
        </w:tc>
        <w:tc>
          <w:tcPr>
            <w:tcW w:w="798" w:type="dxa"/>
          </w:tcPr>
          <w:p w14:paraId="5EEEA547" w14:textId="1E941EA4" w:rsidR="00142346" w:rsidRPr="00D13685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04478DE2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81AB898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28807A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76F9AED" w14:textId="77777777" w:rsidR="00D13685" w:rsidRDefault="00D13685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67BCB80" w14:textId="2FFB1111" w:rsidR="00142346" w:rsidRPr="00D13685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03" w:type="dxa"/>
          </w:tcPr>
          <w:p w14:paraId="163AC3E5" w14:textId="449E4B8D" w:rsidR="00142346" w:rsidRPr="00D13685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6779EC39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B684436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A0DAEF8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977122" w14:textId="77777777" w:rsidR="00D13685" w:rsidRDefault="00D13685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53F988" w14:textId="07C53D4A" w:rsidR="00142346" w:rsidRPr="00D13685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142346" w:rsidRPr="00700C44" w14:paraId="3D01A6DD" w14:textId="77777777" w:rsidTr="00D13685">
        <w:tc>
          <w:tcPr>
            <w:tcW w:w="10768" w:type="dxa"/>
            <w:gridSpan w:val="5"/>
          </w:tcPr>
          <w:p w14:paraId="31682311" w14:textId="77777777" w:rsidR="009C7CC0" w:rsidRPr="00D13685" w:rsidRDefault="009C7CC0" w:rsidP="00881B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3BC183" w14:textId="77777777" w:rsidR="00D13685" w:rsidRDefault="00D13685" w:rsidP="00881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7BADC9" w14:textId="77777777" w:rsidR="00D13685" w:rsidRDefault="00D13685" w:rsidP="00881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C6C0C6" w14:textId="77777777" w:rsidR="00D13685" w:rsidRDefault="00D13685" w:rsidP="00881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3E0990" w14:textId="03160B90" w:rsidR="00142346" w:rsidRPr="00D13685" w:rsidRDefault="00142346" w:rsidP="00881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/>
                <w:sz w:val="24"/>
                <w:szCs w:val="24"/>
              </w:rPr>
              <w:t>UNIT-III</w:t>
            </w:r>
          </w:p>
        </w:tc>
      </w:tr>
      <w:tr w:rsidR="00142346" w:rsidRPr="00700C44" w14:paraId="59488C9A" w14:textId="77777777" w:rsidTr="00D13685">
        <w:tc>
          <w:tcPr>
            <w:tcW w:w="902" w:type="dxa"/>
          </w:tcPr>
          <w:p w14:paraId="036B460E" w14:textId="77777777" w:rsidR="00142346" w:rsidRPr="00D13685" w:rsidRDefault="00142346" w:rsidP="00881B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7457" w:type="dxa"/>
          </w:tcPr>
          <w:p w14:paraId="456B2B6D" w14:textId="793DDD9D" w:rsidR="00142346" w:rsidRPr="00D13685" w:rsidRDefault="00142346" w:rsidP="00D13685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>Differentiate between isolated and non-isolated DC–DC converters with examples.</w:t>
            </w:r>
          </w:p>
          <w:p w14:paraId="50851DDF" w14:textId="4AF36B24" w:rsidR="00142346" w:rsidRPr="00D13685" w:rsidRDefault="00142346" w:rsidP="00D13685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>Derive the expression for the average output voltage of a buck converter in continuous conduction mode (CCM).</w:t>
            </w: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 buck converter operates from 24 V DC supply and delivers 12 V at 2 A.</w:t>
            </w:r>
            <w:r w:rsidR="009C7CC0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Find the </w:t>
            </w:r>
            <w:r w:rsidRPr="00D13685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duty ratio</w:t>
            </w: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and </w:t>
            </w:r>
            <w:r w:rsidRPr="00D13685">
              <w:rPr>
                <w:rStyle w:val="Strong"/>
                <w:rFonts w:ascii="Times New Roman" w:hAnsi="Times New Roman" w:cs="Times New Roman"/>
                <w:b w:val="0"/>
                <w:sz w:val="24"/>
                <w:szCs w:val="24"/>
              </w:rPr>
              <w:t>average inductor current</w:t>
            </w:r>
          </w:p>
        </w:tc>
        <w:tc>
          <w:tcPr>
            <w:tcW w:w="708" w:type="dxa"/>
          </w:tcPr>
          <w:p w14:paraId="1DD7E0F6" w14:textId="3CAA5038" w:rsidR="00142346" w:rsidRPr="00D13685" w:rsidRDefault="000F3347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</w:p>
          <w:p w14:paraId="7DDDF4E3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CC9AC6" w14:textId="24A916B3" w:rsidR="00142346" w:rsidRPr="00D13685" w:rsidRDefault="000F3347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</w:p>
        </w:tc>
        <w:tc>
          <w:tcPr>
            <w:tcW w:w="798" w:type="dxa"/>
          </w:tcPr>
          <w:p w14:paraId="5B5A44F7" w14:textId="4258386F" w:rsidR="00142346" w:rsidRPr="00D13685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14:paraId="3114A9EC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085F55A" w14:textId="4D79D43D" w:rsidR="00142346" w:rsidRPr="00D13685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3" w:type="dxa"/>
          </w:tcPr>
          <w:p w14:paraId="0E225B51" w14:textId="252502E0" w:rsidR="00142346" w:rsidRPr="00D13685" w:rsidRDefault="004754A7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0F3347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5715EFF1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08E2C5C" w14:textId="5AAC7FA9" w:rsidR="00142346" w:rsidRPr="00D13685" w:rsidRDefault="004754A7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142346" w:rsidRPr="00700C44" w14:paraId="6CEE10B4" w14:textId="77777777" w:rsidTr="00D13685">
        <w:tc>
          <w:tcPr>
            <w:tcW w:w="10768" w:type="dxa"/>
            <w:gridSpan w:val="5"/>
          </w:tcPr>
          <w:p w14:paraId="4F46DF37" w14:textId="77777777" w:rsidR="00142346" w:rsidRPr="00D13685" w:rsidRDefault="00142346" w:rsidP="00881B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142346" w:rsidRPr="00700C44" w14:paraId="4D83C52B" w14:textId="77777777" w:rsidTr="00D13685">
        <w:trPr>
          <w:trHeight w:val="702"/>
        </w:trPr>
        <w:tc>
          <w:tcPr>
            <w:tcW w:w="902" w:type="dxa"/>
          </w:tcPr>
          <w:p w14:paraId="0403AD6D" w14:textId="77777777" w:rsidR="00142346" w:rsidRPr="00D13685" w:rsidRDefault="00142346" w:rsidP="00881B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457" w:type="dxa"/>
          </w:tcPr>
          <w:p w14:paraId="1C20CE98" w14:textId="1C532C63" w:rsidR="00142346" w:rsidRPr="00D13685" w:rsidRDefault="000F3347" w:rsidP="00D13685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42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 xml:space="preserve">Boost converter delivers 50V form 20V at 100 KHz. L=200 </w:t>
            </w:r>
            <w:r w:rsidRPr="00D13685">
              <w:rPr>
                <w:lang w:eastAsia="en-GB"/>
              </w:rPr>
              <w:sym w:font="Symbol" w:char="F06D"/>
            </w:r>
            <w:r w:rsidRPr="00D13685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H and R=20</w:t>
            </w:r>
            <w:r w:rsidRPr="00D13685">
              <w:rPr>
                <w:lang w:eastAsia="en-GB"/>
              </w:rPr>
              <w:sym w:font="Symbol" w:char="F057"/>
            </w:r>
            <w:r w:rsidRPr="00D13685">
              <w:rPr>
                <w:rFonts w:ascii="Times New Roman" w:hAnsi="Times New Roman" w:cs="Times New Roman"/>
                <w:bCs/>
                <w:sz w:val="24"/>
                <w:szCs w:val="24"/>
                <w:lang w:eastAsia="en-GB"/>
              </w:rPr>
              <w:t>. Find duty ratio and inductor peak to peak ripple current.</w:t>
            </w:r>
          </w:p>
          <w:p w14:paraId="3E378938" w14:textId="016BF967" w:rsidR="00142346" w:rsidRPr="00D13685" w:rsidRDefault="00142346" w:rsidP="00D13685">
            <w:pPr>
              <w:pStyle w:val="NormalWeb"/>
              <w:numPr>
                <w:ilvl w:val="0"/>
                <w:numId w:val="26"/>
              </w:numPr>
              <w:spacing w:before="0" w:beforeAutospacing="0" w:after="0" w:afterAutospacing="0"/>
              <w:ind w:left="420"/>
              <w:jc w:val="both"/>
              <w:rPr>
                <w:bCs/>
              </w:rPr>
            </w:pPr>
            <w:r w:rsidRPr="00D13685">
              <w:rPr>
                <w:bCs/>
              </w:rPr>
              <w:t xml:space="preserve">Derive the </w:t>
            </w:r>
            <w:r w:rsidRPr="00D13685">
              <w:rPr>
                <w:rStyle w:val="Strong"/>
                <w:b w:val="0"/>
              </w:rPr>
              <w:t>relationship between duty ratio (D) and output voltage (V</w:t>
            </w:r>
            <w:r w:rsidRPr="00D13685">
              <w:rPr>
                <w:rStyle w:val="Strong"/>
                <w:rFonts w:eastAsia="Calibri"/>
                <w:b w:val="0"/>
              </w:rPr>
              <w:t>₀</w:t>
            </w:r>
            <w:r w:rsidRPr="00D13685">
              <w:rPr>
                <w:rStyle w:val="Strong"/>
                <w:b w:val="0"/>
              </w:rPr>
              <w:t>)</w:t>
            </w:r>
            <w:r w:rsidRPr="00D13685">
              <w:rPr>
                <w:bCs/>
              </w:rPr>
              <w:t xml:space="preserve"> for a boost converter.</w:t>
            </w:r>
            <w:r w:rsidR="000F3347" w:rsidRPr="00D13685">
              <w:rPr>
                <w:bCs/>
              </w:rPr>
              <w:t xml:space="preserve"> </w:t>
            </w:r>
            <w:r w:rsidRPr="00D13685">
              <w:rPr>
                <w:bCs/>
              </w:rPr>
              <w:t>Sketch the</w:t>
            </w:r>
            <w:r w:rsidR="000F3347" w:rsidRPr="00D13685">
              <w:rPr>
                <w:bCs/>
              </w:rPr>
              <w:t xml:space="preserve"> output</w:t>
            </w:r>
            <w:r w:rsidRPr="00D13685">
              <w:rPr>
                <w:bCs/>
              </w:rPr>
              <w:t xml:space="preserve"> </w:t>
            </w:r>
            <w:r w:rsidRPr="00D13685">
              <w:rPr>
                <w:rStyle w:val="Strong"/>
                <w:b w:val="0"/>
              </w:rPr>
              <w:t>voltage and</w:t>
            </w:r>
            <w:r w:rsidR="000F3347" w:rsidRPr="00D13685">
              <w:rPr>
                <w:rStyle w:val="Strong"/>
                <w:b w:val="0"/>
              </w:rPr>
              <w:t xml:space="preserve"> inductor</w:t>
            </w:r>
            <w:r w:rsidRPr="00D13685">
              <w:rPr>
                <w:rStyle w:val="Strong"/>
                <w:b w:val="0"/>
              </w:rPr>
              <w:t xml:space="preserve"> current waveforms</w:t>
            </w:r>
            <w:r w:rsidRPr="00D13685">
              <w:rPr>
                <w:bCs/>
              </w:rPr>
              <w:t xml:space="preserve"> of the boost converter during ON and OFF periods of the switch.</w:t>
            </w:r>
          </w:p>
        </w:tc>
        <w:tc>
          <w:tcPr>
            <w:tcW w:w="708" w:type="dxa"/>
          </w:tcPr>
          <w:p w14:paraId="73980940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4 M</w:t>
            </w:r>
          </w:p>
          <w:p w14:paraId="2AA7C946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06FE26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6M</w:t>
            </w:r>
          </w:p>
        </w:tc>
        <w:tc>
          <w:tcPr>
            <w:tcW w:w="798" w:type="dxa"/>
          </w:tcPr>
          <w:p w14:paraId="0F50A404" w14:textId="6139809F" w:rsidR="00142346" w:rsidRPr="00D13685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23B0E760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D040CE4" w14:textId="7608425A" w:rsidR="00142346" w:rsidRPr="00D13685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03" w:type="dxa"/>
          </w:tcPr>
          <w:p w14:paraId="6F6F3309" w14:textId="5493F7BF" w:rsidR="00142346" w:rsidRPr="00D13685" w:rsidRDefault="004754A7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0F3347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1805C08E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B72D7F" w14:textId="727DF54E" w:rsidR="00142346" w:rsidRPr="00D13685" w:rsidRDefault="004754A7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43592240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42346" w:rsidRPr="00700C44" w14:paraId="70AD4F91" w14:textId="77777777" w:rsidTr="00D13685">
        <w:tc>
          <w:tcPr>
            <w:tcW w:w="10768" w:type="dxa"/>
            <w:gridSpan w:val="5"/>
          </w:tcPr>
          <w:p w14:paraId="532FED3E" w14:textId="77777777" w:rsidR="00142346" w:rsidRPr="00D13685" w:rsidRDefault="00142346" w:rsidP="00881B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/>
                <w:sz w:val="24"/>
                <w:szCs w:val="24"/>
              </w:rPr>
              <w:t>UNIT-IV</w:t>
            </w:r>
          </w:p>
        </w:tc>
      </w:tr>
      <w:tr w:rsidR="00142346" w:rsidRPr="00700C44" w14:paraId="05AC3BB7" w14:textId="77777777" w:rsidTr="00D13685">
        <w:tc>
          <w:tcPr>
            <w:tcW w:w="902" w:type="dxa"/>
          </w:tcPr>
          <w:p w14:paraId="43D26B08" w14:textId="77777777" w:rsidR="00142346" w:rsidRPr="00D13685" w:rsidRDefault="00142346" w:rsidP="00881B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457" w:type="dxa"/>
          </w:tcPr>
          <w:p w14:paraId="7A60E765" w14:textId="6C61CD7D" w:rsidR="00142346" w:rsidRPr="00D13685" w:rsidRDefault="000F3347" w:rsidP="00D13685">
            <w:pPr>
              <w:pStyle w:val="NormalWeb"/>
              <w:numPr>
                <w:ilvl w:val="0"/>
                <w:numId w:val="27"/>
              </w:numPr>
              <w:spacing w:before="0" w:beforeAutospacing="0" w:after="0" w:afterAutospacing="0"/>
              <w:ind w:left="360"/>
              <w:jc w:val="both"/>
              <w:rPr>
                <w:bCs/>
              </w:rPr>
            </w:pPr>
            <w:r w:rsidRPr="00D13685">
              <w:rPr>
                <w:bCs/>
              </w:rPr>
              <w:t>Derive</w:t>
            </w:r>
            <w:r w:rsidR="00142346" w:rsidRPr="00D13685">
              <w:rPr>
                <w:bCs/>
              </w:rPr>
              <w:t xml:space="preserve"> </w:t>
            </w:r>
            <w:r w:rsidRPr="00D13685">
              <w:rPr>
                <w:bCs/>
              </w:rPr>
              <w:t xml:space="preserve">instantaneous </w:t>
            </w:r>
            <w:r w:rsidR="00142346" w:rsidRPr="00D13685">
              <w:rPr>
                <w:bCs/>
              </w:rPr>
              <w:t>output voltage for a single-phase full-bridge inverter. A 220 V DC input is used for a single-phase inverter using single-pulse modulation with</w:t>
            </w:r>
            <w:r w:rsidRPr="00D13685">
              <w:rPr>
                <w:bCs/>
              </w:rPr>
              <w:t xml:space="preserve"> pulse width </w:t>
            </w:r>
            <w:r w:rsidR="00D13685" w:rsidRPr="00D13685">
              <w:rPr>
                <w:bCs/>
              </w:rPr>
              <w:t>2d</w:t>
            </w:r>
            <w:r w:rsidRPr="00D13685">
              <w:rPr>
                <w:bCs/>
              </w:rPr>
              <w:t xml:space="preserve">=120°. </w:t>
            </w:r>
            <w:r w:rsidR="00142346" w:rsidRPr="00D13685">
              <w:rPr>
                <w:bCs/>
              </w:rPr>
              <w:t>Find the RMS fundamental output voltage.</w:t>
            </w:r>
          </w:p>
          <w:p w14:paraId="1C86AB2F" w14:textId="43038CCE" w:rsidR="00142346" w:rsidRPr="00D13685" w:rsidRDefault="00142346" w:rsidP="00D13685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>Explain the principle of Sinusoidal Pulse Width Modulation (SPWM) and define modulation index.</w:t>
            </w:r>
          </w:p>
        </w:tc>
        <w:tc>
          <w:tcPr>
            <w:tcW w:w="708" w:type="dxa"/>
          </w:tcPr>
          <w:p w14:paraId="7561E2A4" w14:textId="6F8923F7" w:rsidR="00142346" w:rsidRPr="00D13685" w:rsidRDefault="000F3347" w:rsidP="00FD07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</w:p>
          <w:p w14:paraId="4740B31A" w14:textId="77777777" w:rsidR="00142346" w:rsidRPr="00D13685" w:rsidRDefault="00142346" w:rsidP="00FD07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DAEC4E3" w14:textId="77777777" w:rsidR="00142346" w:rsidRPr="00D13685" w:rsidRDefault="00142346" w:rsidP="00FD07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4C3F2B0" w14:textId="77777777" w:rsidR="00142346" w:rsidRPr="00D13685" w:rsidRDefault="00142346" w:rsidP="00FD07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420296" w14:textId="020D9D0D" w:rsidR="00142346" w:rsidRPr="00D13685" w:rsidRDefault="00FD0791" w:rsidP="00FD07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</w:p>
        </w:tc>
        <w:tc>
          <w:tcPr>
            <w:tcW w:w="798" w:type="dxa"/>
          </w:tcPr>
          <w:p w14:paraId="5B69F441" w14:textId="35E67ACB" w:rsidR="00142346" w:rsidRPr="00D13685" w:rsidRDefault="009C7CC0" w:rsidP="00FD07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14:paraId="0ACC518F" w14:textId="77777777" w:rsidR="00142346" w:rsidRPr="00D13685" w:rsidRDefault="00142346" w:rsidP="00FD07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AC3E4B2" w14:textId="77777777" w:rsidR="00142346" w:rsidRPr="00D13685" w:rsidRDefault="00142346" w:rsidP="00FD07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2970AE" w14:textId="77777777" w:rsidR="00142346" w:rsidRPr="00D13685" w:rsidRDefault="00142346" w:rsidP="00FD07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8D4B241" w14:textId="6601A093" w:rsidR="00142346" w:rsidRPr="00D13685" w:rsidRDefault="009C7CC0" w:rsidP="00FD07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03" w:type="dxa"/>
          </w:tcPr>
          <w:p w14:paraId="22C748CC" w14:textId="6538B056" w:rsidR="00142346" w:rsidRPr="00D13685" w:rsidRDefault="004754A7" w:rsidP="00FD07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14:paraId="52408423" w14:textId="77777777" w:rsidR="00142346" w:rsidRPr="00D13685" w:rsidRDefault="00142346" w:rsidP="00FD07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06D6BC" w14:textId="77777777" w:rsidR="00142346" w:rsidRPr="00D13685" w:rsidRDefault="00142346" w:rsidP="00FD07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268DC91" w14:textId="77777777" w:rsidR="00142346" w:rsidRPr="00D13685" w:rsidRDefault="00142346" w:rsidP="00FD07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BE25A3B" w14:textId="323572AD" w:rsidR="00142346" w:rsidRPr="00D13685" w:rsidRDefault="004754A7" w:rsidP="00FD07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D13685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42346" w:rsidRPr="00700C44" w14:paraId="1E0EA01E" w14:textId="77777777" w:rsidTr="00D13685">
        <w:tc>
          <w:tcPr>
            <w:tcW w:w="10768" w:type="dxa"/>
            <w:gridSpan w:val="5"/>
          </w:tcPr>
          <w:p w14:paraId="10EAE2E2" w14:textId="0EF17379" w:rsidR="00142346" w:rsidRPr="00D13685" w:rsidRDefault="00142346" w:rsidP="009C7C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142346" w:rsidRPr="00700C44" w14:paraId="6CC9D081" w14:textId="77777777" w:rsidTr="00D13685">
        <w:tc>
          <w:tcPr>
            <w:tcW w:w="902" w:type="dxa"/>
          </w:tcPr>
          <w:p w14:paraId="3221523A" w14:textId="77777777" w:rsidR="00142346" w:rsidRPr="00D13685" w:rsidRDefault="00142346" w:rsidP="00881B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457" w:type="dxa"/>
          </w:tcPr>
          <w:p w14:paraId="435C3ECE" w14:textId="138119FC" w:rsidR="00142346" w:rsidRPr="00D13685" w:rsidRDefault="000F3347" w:rsidP="00881B88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>Describe operation of 3 phase inverter in 1800 conduction mode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>.</w:t>
            </w:r>
            <w:r w:rsidRPr="00D13685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 xml:space="preserve"> Draw line and phase voltages. </w:t>
            </w:r>
          </w:p>
          <w:p w14:paraId="0B273212" w14:textId="70A6A74D" w:rsidR="00142346" w:rsidRPr="00D13685" w:rsidRDefault="00142346" w:rsidP="000F3347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>Compare S</w:t>
            </w:r>
            <w:r w:rsidR="000F3347" w:rsidRPr="00D13685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 xml:space="preserve">ingle </w:t>
            </w:r>
            <w:r w:rsidRPr="00D13685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>P</w:t>
            </w:r>
            <w:r w:rsidR="000F3347" w:rsidRPr="00D13685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>ulse P</w:t>
            </w:r>
            <w:r w:rsidRPr="00D13685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 xml:space="preserve">WM, </w:t>
            </w:r>
            <w:r w:rsidR="000F3347" w:rsidRPr="00D13685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 xml:space="preserve">Multi Pulse PWM </w:t>
            </w:r>
            <w:r w:rsidRPr="00D13685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>in terms of   harmonic content and control complexity.</w:t>
            </w:r>
          </w:p>
        </w:tc>
        <w:tc>
          <w:tcPr>
            <w:tcW w:w="708" w:type="dxa"/>
          </w:tcPr>
          <w:p w14:paraId="79B8934F" w14:textId="2B01EEF6" w:rsidR="00142346" w:rsidRPr="00D13685" w:rsidRDefault="000F3347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</w:p>
          <w:p w14:paraId="38F8356F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AC30E2C" w14:textId="1E396681" w:rsidR="00142346" w:rsidRPr="00D13685" w:rsidRDefault="000F3347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</w:p>
        </w:tc>
        <w:tc>
          <w:tcPr>
            <w:tcW w:w="798" w:type="dxa"/>
          </w:tcPr>
          <w:p w14:paraId="6803783C" w14:textId="677A17A5" w:rsidR="00142346" w:rsidRPr="00D13685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14:paraId="68289639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6499BB9" w14:textId="51E9F287" w:rsidR="00142346" w:rsidRPr="00D13685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03" w:type="dxa"/>
          </w:tcPr>
          <w:p w14:paraId="30E7EEB6" w14:textId="285FE602" w:rsidR="00142346" w:rsidRPr="00D13685" w:rsidRDefault="004754A7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D13685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4CBD822D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B10C106" w14:textId="7A960824" w:rsidR="00142346" w:rsidRPr="00D13685" w:rsidRDefault="004754A7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D13685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42346" w:rsidRPr="00700C44" w14:paraId="67724E46" w14:textId="77777777" w:rsidTr="00D13685">
        <w:tc>
          <w:tcPr>
            <w:tcW w:w="10768" w:type="dxa"/>
            <w:gridSpan w:val="5"/>
          </w:tcPr>
          <w:p w14:paraId="7ADC1082" w14:textId="5FE7A13A" w:rsidR="00142346" w:rsidRPr="00D13685" w:rsidRDefault="00142346" w:rsidP="009C7C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/>
                <w:sz w:val="24"/>
                <w:szCs w:val="24"/>
              </w:rPr>
              <w:t>UNIT-V</w:t>
            </w:r>
          </w:p>
        </w:tc>
      </w:tr>
      <w:tr w:rsidR="00142346" w:rsidRPr="00700C44" w14:paraId="46EDB940" w14:textId="77777777" w:rsidTr="00D13685">
        <w:trPr>
          <w:trHeight w:val="593"/>
        </w:trPr>
        <w:tc>
          <w:tcPr>
            <w:tcW w:w="902" w:type="dxa"/>
          </w:tcPr>
          <w:p w14:paraId="2731C7CC" w14:textId="77777777" w:rsidR="00142346" w:rsidRPr="00D13685" w:rsidRDefault="00142346" w:rsidP="00881B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457" w:type="dxa"/>
          </w:tcPr>
          <w:p w14:paraId="3BCA93F5" w14:textId="77777777" w:rsidR="00142346" w:rsidRPr="00D13685" w:rsidRDefault="00142346" w:rsidP="00881B88">
            <w:pPr>
              <w:pStyle w:val="NormalWeb"/>
              <w:spacing w:before="0" w:beforeAutospacing="0" w:after="0" w:afterAutospacing="0"/>
              <w:jc w:val="both"/>
              <w:rPr>
                <w:bCs/>
              </w:rPr>
            </w:pPr>
            <w:r w:rsidRPr="00D13685">
              <w:rPr>
                <w:bCs/>
              </w:rPr>
              <w:t xml:space="preserve">With neat circuit diagram and waveforms, </w:t>
            </w:r>
            <w:r w:rsidRPr="00D13685">
              <w:rPr>
                <w:rStyle w:val="Strong"/>
                <w:b w:val="0"/>
              </w:rPr>
              <w:t>explain the operation of a single-phase AC voltage controller feeding a purely resistive (R) load</w:t>
            </w:r>
            <w:r w:rsidRPr="00D13685">
              <w:rPr>
                <w:bCs/>
              </w:rPr>
              <w:t>.</w:t>
            </w:r>
          </w:p>
          <w:p w14:paraId="659AF658" w14:textId="1FC9234A" w:rsidR="00142346" w:rsidRPr="00D13685" w:rsidRDefault="00142346" w:rsidP="00881B88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bCs/>
              </w:rPr>
            </w:pPr>
            <w:r w:rsidRPr="00D13685">
              <w:rPr>
                <w:bCs/>
              </w:rPr>
              <w:t xml:space="preserve">Derive the </w:t>
            </w:r>
            <w:r w:rsidRPr="00D13685">
              <w:rPr>
                <w:rStyle w:val="Strong"/>
                <w:b w:val="0"/>
              </w:rPr>
              <w:t>expression for RMS output voltage</w:t>
            </w:r>
            <w:r w:rsidRPr="00D13685">
              <w:rPr>
                <w:bCs/>
              </w:rPr>
              <w:t xml:space="preserve"> as a function of the firing angle </w:t>
            </w:r>
            <w:r w:rsidR="000F3347" w:rsidRPr="00D13685">
              <w:rPr>
                <w:rStyle w:val="katex-mathml"/>
                <w:bCs/>
              </w:rPr>
              <w:t>α</w:t>
            </w:r>
            <w:r w:rsidRPr="00D13685">
              <w:rPr>
                <w:bCs/>
              </w:rPr>
              <w:t>.</w:t>
            </w:r>
          </w:p>
          <w:p w14:paraId="0A2357A8" w14:textId="2474CD77" w:rsidR="00142346" w:rsidRPr="00D13685" w:rsidRDefault="00142346" w:rsidP="00881B88">
            <w:pPr>
              <w:pStyle w:val="NormalWeb"/>
              <w:numPr>
                <w:ilvl w:val="0"/>
                <w:numId w:val="21"/>
              </w:numPr>
              <w:spacing w:before="0" w:beforeAutospacing="0" w:after="0" w:afterAutospacing="0"/>
              <w:jc w:val="both"/>
              <w:rPr>
                <w:bCs/>
              </w:rPr>
            </w:pPr>
            <w:r w:rsidRPr="00D13685">
              <w:rPr>
                <w:bCs/>
              </w:rPr>
              <w:t xml:space="preserve">Comment on how power delivered to the load varies with </w:t>
            </w:r>
            <w:r w:rsidR="000F3347" w:rsidRPr="00D13685">
              <w:rPr>
                <w:rStyle w:val="katex-mathml"/>
                <w:bCs/>
              </w:rPr>
              <w:t>α</w:t>
            </w:r>
            <w:r w:rsidRPr="00D13685">
              <w:rPr>
                <w:bCs/>
              </w:rPr>
              <w:t>.</w:t>
            </w:r>
          </w:p>
        </w:tc>
        <w:tc>
          <w:tcPr>
            <w:tcW w:w="708" w:type="dxa"/>
          </w:tcPr>
          <w:p w14:paraId="08E68EC4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10M</w:t>
            </w:r>
          </w:p>
        </w:tc>
        <w:tc>
          <w:tcPr>
            <w:tcW w:w="798" w:type="dxa"/>
          </w:tcPr>
          <w:p w14:paraId="0FFFBAAA" w14:textId="1709F9DD" w:rsidR="00142346" w:rsidRPr="00D13685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03" w:type="dxa"/>
          </w:tcPr>
          <w:p w14:paraId="60A8CDD8" w14:textId="128AA0BD" w:rsidR="00142346" w:rsidRPr="00D13685" w:rsidRDefault="004754A7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142346" w:rsidRPr="00700C44" w14:paraId="40C7C515" w14:textId="77777777" w:rsidTr="00D13685">
        <w:tc>
          <w:tcPr>
            <w:tcW w:w="10768" w:type="dxa"/>
            <w:gridSpan w:val="5"/>
          </w:tcPr>
          <w:p w14:paraId="748C2DD9" w14:textId="5C0A4EFA" w:rsidR="00142346" w:rsidRPr="00D13685" w:rsidRDefault="00142346" w:rsidP="009C7CC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OR</w:t>
            </w:r>
          </w:p>
        </w:tc>
      </w:tr>
      <w:tr w:rsidR="00142346" w:rsidRPr="00700C44" w14:paraId="6CC45994" w14:textId="77777777" w:rsidTr="00D13685">
        <w:trPr>
          <w:trHeight w:val="2316"/>
        </w:trPr>
        <w:tc>
          <w:tcPr>
            <w:tcW w:w="902" w:type="dxa"/>
          </w:tcPr>
          <w:p w14:paraId="4AE09C28" w14:textId="77777777" w:rsidR="00142346" w:rsidRPr="00D13685" w:rsidRDefault="00142346" w:rsidP="00881B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457" w:type="dxa"/>
          </w:tcPr>
          <w:p w14:paraId="25D38918" w14:textId="77777777" w:rsidR="00142346" w:rsidRPr="00D13685" w:rsidRDefault="00142346" w:rsidP="00881B88">
            <w:pPr>
              <w:pStyle w:val="NormalWeb"/>
              <w:numPr>
                <w:ilvl w:val="0"/>
                <w:numId w:val="22"/>
              </w:numPr>
              <w:spacing w:before="0" w:beforeAutospacing="0" w:after="0" w:afterAutospacing="0"/>
              <w:jc w:val="both"/>
              <w:rPr>
                <w:bCs/>
              </w:rPr>
            </w:pPr>
            <w:r w:rsidRPr="00D13685">
              <w:rPr>
                <w:bCs/>
              </w:rPr>
              <w:t>A single-phase AC voltage controller with R load is supplied by 230 V, 50 Hz AC source.</w:t>
            </w:r>
          </w:p>
          <w:p w14:paraId="3F3F1A09" w14:textId="184E680D" w:rsidR="00142346" w:rsidRPr="00D13685" w:rsidRDefault="00D13685" w:rsidP="00881B88">
            <w:pPr>
              <w:pStyle w:val="NormalWeb"/>
              <w:spacing w:before="0" w:beforeAutospacing="0" w:after="0" w:afterAutospacing="0"/>
              <w:jc w:val="both"/>
              <w:rPr>
                <w:bCs/>
              </w:rPr>
            </w:pPr>
            <w:r>
              <w:rPr>
                <w:bCs/>
              </w:rPr>
              <w:t xml:space="preserve">     </w:t>
            </w:r>
            <w:r w:rsidR="00142346" w:rsidRPr="00D13685">
              <w:rPr>
                <w:bCs/>
              </w:rPr>
              <w:t xml:space="preserve">If the firing angle </w:t>
            </w:r>
            <w:r w:rsidR="00142346" w:rsidRPr="00D13685">
              <w:rPr>
                <w:rStyle w:val="katex-mathml"/>
                <w:bCs/>
              </w:rPr>
              <w:t>α=60°</w:t>
            </w:r>
            <w:r w:rsidR="00142346" w:rsidRPr="00D13685">
              <w:rPr>
                <w:bCs/>
              </w:rPr>
              <w:t>, determine:</w:t>
            </w:r>
          </w:p>
          <w:p w14:paraId="72D6AD93" w14:textId="77777777" w:rsidR="00142346" w:rsidRPr="00D13685" w:rsidRDefault="00142346" w:rsidP="00881B88">
            <w:pPr>
              <w:pStyle w:val="NormalWeb"/>
              <w:numPr>
                <w:ilvl w:val="1"/>
                <w:numId w:val="14"/>
              </w:numPr>
              <w:spacing w:before="0" w:beforeAutospacing="0" w:after="0" w:afterAutospacing="0"/>
              <w:jc w:val="both"/>
              <w:rPr>
                <w:bCs/>
              </w:rPr>
            </w:pPr>
            <w:r w:rsidRPr="00D13685">
              <w:rPr>
                <w:bCs/>
              </w:rPr>
              <w:t>RMS output voltage</w:t>
            </w:r>
          </w:p>
          <w:p w14:paraId="30CDC63B" w14:textId="77777777" w:rsidR="00142346" w:rsidRPr="00D13685" w:rsidRDefault="00142346" w:rsidP="00881B88">
            <w:pPr>
              <w:pStyle w:val="NormalWeb"/>
              <w:numPr>
                <w:ilvl w:val="1"/>
                <w:numId w:val="14"/>
              </w:numPr>
              <w:spacing w:before="0" w:beforeAutospacing="0" w:after="0" w:afterAutospacing="0"/>
              <w:jc w:val="both"/>
              <w:rPr>
                <w:bCs/>
              </w:rPr>
            </w:pPr>
            <w:r w:rsidRPr="00D13685">
              <w:rPr>
                <w:bCs/>
              </w:rPr>
              <w:t>Load power</w:t>
            </w:r>
          </w:p>
          <w:p w14:paraId="613A9994" w14:textId="77777777" w:rsidR="00142346" w:rsidRPr="00D13685" w:rsidRDefault="00142346" w:rsidP="00881B88">
            <w:pPr>
              <w:pStyle w:val="NormalWeb"/>
              <w:numPr>
                <w:ilvl w:val="1"/>
                <w:numId w:val="14"/>
              </w:numPr>
              <w:spacing w:before="0" w:beforeAutospacing="0" w:after="0" w:afterAutospacing="0"/>
              <w:jc w:val="both"/>
              <w:rPr>
                <w:bCs/>
              </w:rPr>
            </w:pPr>
            <w:r w:rsidRPr="00D13685">
              <w:rPr>
                <w:bCs/>
              </w:rPr>
              <w:t>Power factor</w:t>
            </w:r>
          </w:p>
          <w:p w14:paraId="6AC4D924" w14:textId="1B1631C9" w:rsidR="00142346" w:rsidRPr="00D13685" w:rsidRDefault="00142346" w:rsidP="009C7CC0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  <w:lang w:val="en-GB" w:eastAsia="en-GB"/>
              </w:rPr>
              <w:t>What is a matrix converter? Write the advantages over conventional AC-DC-AC systems.</w:t>
            </w:r>
          </w:p>
        </w:tc>
        <w:tc>
          <w:tcPr>
            <w:tcW w:w="708" w:type="dxa"/>
          </w:tcPr>
          <w:p w14:paraId="1CCB388F" w14:textId="28B6D46D" w:rsidR="00142346" w:rsidRPr="00D13685" w:rsidRDefault="00D13685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</w:p>
          <w:p w14:paraId="3B4590CE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6D0F3EB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1D75F9E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637B53A" w14:textId="77777777" w:rsidR="009C7CC0" w:rsidRPr="00D13685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E7BF448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D32AAF2" w14:textId="63A050F3" w:rsidR="00142346" w:rsidRPr="00D13685" w:rsidRDefault="00D13685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</w:p>
        </w:tc>
        <w:tc>
          <w:tcPr>
            <w:tcW w:w="798" w:type="dxa"/>
          </w:tcPr>
          <w:p w14:paraId="5BD4ECF1" w14:textId="74C35E6F" w:rsidR="00142346" w:rsidRPr="00D13685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14:paraId="1292C108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303FD77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B1F827D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2DDE175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E293CE7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F125105" w14:textId="060ACFA6" w:rsidR="00142346" w:rsidRPr="00D13685" w:rsidRDefault="009C7CC0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03" w:type="dxa"/>
          </w:tcPr>
          <w:p w14:paraId="3CBB0442" w14:textId="6B45327F" w:rsidR="00142346" w:rsidRPr="00D13685" w:rsidRDefault="004754A7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14:paraId="6D9F30D7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219248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F59678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9A49EC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D00CB2A" w14:textId="77777777" w:rsidR="00142346" w:rsidRPr="00D13685" w:rsidRDefault="00142346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27EFD32" w14:textId="58AF290C" w:rsidR="00142346" w:rsidRPr="00D13685" w:rsidRDefault="004754A7" w:rsidP="00D1368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142346" w:rsidRPr="00D1368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</w:tbl>
    <w:p w14:paraId="1E323E65" w14:textId="77777777" w:rsidR="00142346" w:rsidRDefault="00142346" w:rsidP="00881B8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p w14:paraId="16C0E0B5" w14:textId="5CAE940A" w:rsidR="00700C44" w:rsidRPr="00700C44" w:rsidRDefault="00700C44" w:rsidP="00881B88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***</w:t>
      </w:r>
    </w:p>
    <w:sectPr w:rsidR="00700C44" w:rsidRPr="00700C44" w:rsidSect="009C7CC0">
      <w:pgSz w:w="11906" w:h="16838"/>
      <w:pgMar w:top="851" w:right="566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1BE9"/>
    <w:multiLevelType w:val="hybridMultilevel"/>
    <w:tmpl w:val="02F6EA3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23647"/>
    <w:multiLevelType w:val="multilevel"/>
    <w:tmpl w:val="E9CE3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1402F"/>
    <w:multiLevelType w:val="hybridMultilevel"/>
    <w:tmpl w:val="3292683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825CD6"/>
    <w:multiLevelType w:val="hybridMultilevel"/>
    <w:tmpl w:val="1E0E6000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F516FB"/>
    <w:multiLevelType w:val="hybridMultilevel"/>
    <w:tmpl w:val="3A649FCE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FDC474C"/>
    <w:multiLevelType w:val="hybridMultilevel"/>
    <w:tmpl w:val="570CFACE"/>
    <w:lvl w:ilvl="0" w:tplc="CEEA5BD4">
      <w:start w:val="1"/>
      <w:numFmt w:val="lowerLetter"/>
      <w:lvlText w:val="%1)"/>
      <w:lvlJc w:val="left"/>
      <w:pPr>
        <w:ind w:left="420" w:hanging="360"/>
      </w:pPr>
      <w:rPr>
        <w:rFonts w:ascii="Gill Sans MT" w:hAnsi="Gill Sans MT"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>
    <w:nsid w:val="32F11791"/>
    <w:multiLevelType w:val="hybridMultilevel"/>
    <w:tmpl w:val="716C9D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A55A6D"/>
    <w:multiLevelType w:val="multilevel"/>
    <w:tmpl w:val="88326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4E4869"/>
    <w:multiLevelType w:val="hybridMultilevel"/>
    <w:tmpl w:val="FDB0E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CB3313"/>
    <w:multiLevelType w:val="multilevel"/>
    <w:tmpl w:val="21A40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B9368DB"/>
    <w:multiLevelType w:val="hybridMultilevel"/>
    <w:tmpl w:val="B802C80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E143AB"/>
    <w:multiLevelType w:val="hybridMultilevel"/>
    <w:tmpl w:val="83D4D64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357D3A"/>
    <w:multiLevelType w:val="multilevel"/>
    <w:tmpl w:val="E74E3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7F1D41"/>
    <w:multiLevelType w:val="hybridMultilevel"/>
    <w:tmpl w:val="17C0A72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FA7E60"/>
    <w:multiLevelType w:val="hybridMultilevel"/>
    <w:tmpl w:val="8940E38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6"/>
  </w:num>
  <w:num w:numId="4">
    <w:abstractNumId w:val="22"/>
  </w:num>
  <w:num w:numId="5">
    <w:abstractNumId w:val="15"/>
  </w:num>
  <w:num w:numId="6">
    <w:abstractNumId w:val="5"/>
  </w:num>
  <w:num w:numId="7">
    <w:abstractNumId w:val="9"/>
  </w:num>
  <w:num w:numId="8">
    <w:abstractNumId w:val="4"/>
  </w:num>
  <w:num w:numId="9">
    <w:abstractNumId w:val="10"/>
  </w:num>
  <w:num w:numId="10">
    <w:abstractNumId w:val="2"/>
  </w:num>
  <w:num w:numId="11">
    <w:abstractNumId w:val="18"/>
  </w:num>
  <w:num w:numId="12">
    <w:abstractNumId w:val="8"/>
  </w:num>
  <w:num w:numId="13">
    <w:abstractNumId w:val="11"/>
  </w:num>
  <w:num w:numId="14">
    <w:abstractNumId w:val="16"/>
  </w:num>
  <w:num w:numId="15">
    <w:abstractNumId w:val="3"/>
  </w:num>
  <w:num w:numId="16">
    <w:abstractNumId w:val="25"/>
  </w:num>
  <w:num w:numId="17">
    <w:abstractNumId w:val="14"/>
  </w:num>
  <w:num w:numId="18">
    <w:abstractNumId w:val="21"/>
  </w:num>
  <w:num w:numId="19">
    <w:abstractNumId w:val="1"/>
  </w:num>
  <w:num w:numId="20">
    <w:abstractNumId w:val="13"/>
  </w:num>
  <w:num w:numId="21">
    <w:abstractNumId w:val="17"/>
  </w:num>
  <w:num w:numId="22">
    <w:abstractNumId w:val="7"/>
  </w:num>
  <w:num w:numId="23">
    <w:abstractNumId w:val="12"/>
  </w:num>
  <w:num w:numId="24">
    <w:abstractNumId w:val="20"/>
  </w:num>
  <w:num w:numId="25">
    <w:abstractNumId w:val="19"/>
  </w:num>
  <w:num w:numId="26">
    <w:abstractNumId w:val="0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F3347"/>
    <w:rsid w:val="00117510"/>
    <w:rsid w:val="00142346"/>
    <w:rsid w:val="00180834"/>
    <w:rsid w:val="001A1EE7"/>
    <w:rsid w:val="002036C8"/>
    <w:rsid w:val="002A22F5"/>
    <w:rsid w:val="00381761"/>
    <w:rsid w:val="003E4D6F"/>
    <w:rsid w:val="003F40D3"/>
    <w:rsid w:val="0047070A"/>
    <w:rsid w:val="004754A7"/>
    <w:rsid w:val="00486B1A"/>
    <w:rsid w:val="0049430D"/>
    <w:rsid w:val="0049451B"/>
    <w:rsid w:val="004F1062"/>
    <w:rsid w:val="00512A81"/>
    <w:rsid w:val="00580C57"/>
    <w:rsid w:val="005916C7"/>
    <w:rsid w:val="005D3CB8"/>
    <w:rsid w:val="00605F7A"/>
    <w:rsid w:val="00613117"/>
    <w:rsid w:val="006D5F3D"/>
    <w:rsid w:val="00700C44"/>
    <w:rsid w:val="007157E1"/>
    <w:rsid w:val="007C2359"/>
    <w:rsid w:val="007D227C"/>
    <w:rsid w:val="007F775A"/>
    <w:rsid w:val="00860D05"/>
    <w:rsid w:val="00881B88"/>
    <w:rsid w:val="00972DEF"/>
    <w:rsid w:val="009C7CC0"/>
    <w:rsid w:val="009E7D74"/>
    <w:rsid w:val="00A672A3"/>
    <w:rsid w:val="00AD49D5"/>
    <w:rsid w:val="00B749C4"/>
    <w:rsid w:val="00D13685"/>
    <w:rsid w:val="00D16987"/>
    <w:rsid w:val="00D30706"/>
    <w:rsid w:val="00D46E45"/>
    <w:rsid w:val="00DD2F91"/>
    <w:rsid w:val="00E33D35"/>
    <w:rsid w:val="00F71A3D"/>
    <w:rsid w:val="00F96B38"/>
    <w:rsid w:val="00FC4452"/>
    <w:rsid w:val="00FD0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42346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142346"/>
    <w:rPr>
      <w:b/>
      <w:bCs/>
    </w:rPr>
  </w:style>
  <w:style w:type="character" w:customStyle="1" w:styleId="katex-mathml">
    <w:name w:val="katex-mathml"/>
    <w:basedOn w:val="DefaultParagraphFont"/>
    <w:rsid w:val="00142346"/>
  </w:style>
  <w:style w:type="character" w:customStyle="1" w:styleId="mord">
    <w:name w:val="mord"/>
    <w:basedOn w:val="DefaultParagraphFont"/>
    <w:rsid w:val="001423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42346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142346"/>
    <w:rPr>
      <w:b/>
      <w:bCs/>
    </w:rPr>
  </w:style>
  <w:style w:type="character" w:customStyle="1" w:styleId="katex-mathml">
    <w:name w:val="katex-mathml"/>
    <w:basedOn w:val="DefaultParagraphFont"/>
    <w:rsid w:val="00142346"/>
  </w:style>
  <w:style w:type="character" w:customStyle="1" w:styleId="mord">
    <w:name w:val="mord"/>
    <w:basedOn w:val="DefaultParagraphFont"/>
    <w:rsid w:val="00142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0D856-9C7A-40EB-BBB2-F4E303F87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34</cp:revision>
  <cp:lastPrinted>2025-12-05T08:02:00Z</cp:lastPrinted>
  <dcterms:created xsi:type="dcterms:W3CDTF">2023-03-23T04:54:00Z</dcterms:created>
  <dcterms:modified xsi:type="dcterms:W3CDTF">2025-12-05T08:05:00Z</dcterms:modified>
</cp:coreProperties>
</file>